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858" w:rsidRPr="005E4415" w:rsidRDefault="00B45858" w:rsidP="00B458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C4046"/>
        </w:rPr>
      </w:pPr>
      <w:r w:rsidRPr="005E4415">
        <w:rPr>
          <w:rFonts w:ascii="Times New Roman" w:eastAsia="Times New Roman" w:hAnsi="Times New Roman" w:cs="Times New Roman"/>
          <w:b/>
          <w:color w:val="3C4046"/>
          <w:lang w:val="kk-KZ"/>
        </w:rPr>
        <w:t xml:space="preserve">Отчет </w:t>
      </w:r>
      <w:r w:rsidRPr="005E4415">
        <w:rPr>
          <w:rFonts w:ascii="Times New Roman" w:eastAsia="Times New Roman" w:hAnsi="Times New Roman" w:cs="Times New Roman"/>
          <w:b/>
          <w:color w:val="3C4046"/>
        </w:rPr>
        <w:t>о деятельности в сфере оказания государственных услуг</w:t>
      </w:r>
    </w:p>
    <w:p w:rsidR="00B45858" w:rsidRPr="005E4415" w:rsidRDefault="00B45858" w:rsidP="00B458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</w:rPr>
      </w:pPr>
      <w:r w:rsidRPr="005E4415">
        <w:rPr>
          <w:rFonts w:ascii="Times New Roman" w:eastAsia="Times New Roman" w:hAnsi="Times New Roman" w:cs="Times New Roman"/>
          <w:b/>
          <w:color w:val="3C4046"/>
        </w:rPr>
        <w:t xml:space="preserve">ГУ «Средняя школа имени </w:t>
      </w:r>
      <w:proofErr w:type="spellStart"/>
      <w:r w:rsidRPr="005E4415">
        <w:rPr>
          <w:rFonts w:ascii="Times New Roman" w:eastAsia="Times New Roman" w:hAnsi="Times New Roman" w:cs="Times New Roman"/>
          <w:b/>
          <w:color w:val="3C4046"/>
        </w:rPr>
        <w:t>Абылайхана</w:t>
      </w:r>
      <w:proofErr w:type="spellEnd"/>
      <w:r w:rsidRPr="005E4415">
        <w:rPr>
          <w:rFonts w:ascii="Times New Roman" w:eastAsia="Times New Roman" w:hAnsi="Times New Roman" w:cs="Times New Roman"/>
          <w:b/>
          <w:color w:val="3C4046"/>
        </w:rPr>
        <w:t xml:space="preserve"> </w:t>
      </w:r>
      <w:r w:rsidRPr="005E4415">
        <w:rPr>
          <w:rFonts w:ascii="Times New Roman" w:eastAsia="Times New Roman" w:hAnsi="Times New Roman" w:cs="Times New Roman"/>
          <w:b/>
          <w:color w:val="FF0000"/>
        </w:rPr>
        <w:t xml:space="preserve">отдела образования </w:t>
      </w:r>
      <w:proofErr w:type="spellStart"/>
      <w:r w:rsidRPr="005E4415">
        <w:rPr>
          <w:rFonts w:ascii="Times New Roman" w:eastAsia="Times New Roman" w:hAnsi="Times New Roman" w:cs="Times New Roman"/>
          <w:b/>
          <w:color w:val="FF0000"/>
        </w:rPr>
        <w:t>Бурабайского</w:t>
      </w:r>
      <w:proofErr w:type="spellEnd"/>
      <w:r w:rsidRPr="005E4415">
        <w:rPr>
          <w:rFonts w:ascii="Times New Roman" w:eastAsia="Times New Roman" w:hAnsi="Times New Roman" w:cs="Times New Roman"/>
          <w:b/>
          <w:color w:val="FF0000"/>
        </w:rPr>
        <w:t xml:space="preserve"> района»</w:t>
      </w:r>
    </w:p>
    <w:p w:rsidR="00B45858" w:rsidRPr="005E4415" w:rsidRDefault="00B45858" w:rsidP="00B458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C4046"/>
        </w:rPr>
      </w:pPr>
      <w:r w:rsidRPr="005E4415">
        <w:rPr>
          <w:rFonts w:ascii="Times New Roman" w:eastAsia="Times New Roman" w:hAnsi="Times New Roman" w:cs="Times New Roman"/>
          <w:b/>
          <w:color w:val="3C4046"/>
        </w:rPr>
        <w:t>за 2017 год для публичного обсуждения</w:t>
      </w:r>
    </w:p>
    <w:p w:rsidR="00B45858" w:rsidRPr="005E4415" w:rsidRDefault="00B45858" w:rsidP="00B458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C4046"/>
        </w:rPr>
      </w:pPr>
    </w:p>
    <w:p w:rsidR="00B45858" w:rsidRPr="005E4415" w:rsidRDefault="00B45858" w:rsidP="00B45858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3C4046"/>
        </w:rPr>
      </w:pPr>
      <w:r w:rsidRPr="005E4415">
        <w:rPr>
          <w:rFonts w:ascii="Times New Roman" w:eastAsia="Times New Roman" w:hAnsi="Times New Roman" w:cs="Times New Roman"/>
          <w:color w:val="3C4046"/>
        </w:rPr>
        <w:t>Согласно Реестру государственных услуг ГУ «</w:t>
      </w:r>
      <w:r w:rsidRPr="005E4415">
        <w:rPr>
          <w:rFonts w:ascii="Times New Roman" w:eastAsia="Times New Roman" w:hAnsi="Times New Roman" w:cs="Times New Roman"/>
          <w:b/>
          <w:color w:val="3C4046"/>
        </w:rPr>
        <w:t xml:space="preserve">Средняя школа имени </w:t>
      </w:r>
      <w:proofErr w:type="spellStart"/>
      <w:r w:rsidRPr="005E4415">
        <w:rPr>
          <w:rFonts w:ascii="Times New Roman" w:eastAsia="Times New Roman" w:hAnsi="Times New Roman" w:cs="Times New Roman"/>
          <w:b/>
          <w:color w:val="3C4046"/>
        </w:rPr>
        <w:t>Абылайхана</w:t>
      </w:r>
      <w:proofErr w:type="spellEnd"/>
      <w:r w:rsidRPr="005E4415">
        <w:rPr>
          <w:rFonts w:ascii="Times New Roman" w:eastAsia="Times New Roman" w:hAnsi="Times New Roman" w:cs="Times New Roman"/>
          <w:b/>
          <w:color w:val="3C4046"/>
        </w:rPr>
        <w:t xml:space="preserve"> </w:t>
      </w:r>
      <w:r>
        <w:rPr>
          <w:rFonts w:ascii="Times New Roman" w:eastAsia="Times New Roman" w:hAnsi="Times New Roman" w:cs="Times New Roman"/>
          <w:color w:val="3C4046"/>
          <w:lang w:val="kk-KZ"/>
        </w:rPr>
        <w:t>о</w:t>
      </w:r>
      <w:proofErr w:type="spellStart"/>
      <w:r w:rsidRPr="005E4415">
        <w:rPr>
          <w:rFonts w:ascii="Times New Roman" w:eastAsia="Times New Roman" w:hAnsi="Times New Roman" w:cs="Times New Roman"/>
          <w:color w:val="3C4046"/>
        </w:rPr>
        <w:t>тдел</w:t>
      </w:r>
      <w:proofErr w:type="spellEnd"/>
      <w:r>
        <w:rPr>
          <w:rFonts w:ascii="Times New Roman" w:eastAsia="Times New Roman" w:hAnsi="Times New Roman" w:cs="Times New Roman"/>
          <w:color w:val="3C4046"/>
          <w:lang w:val="kk-KZ"/>
        </w:rPr>
        <w:t>а</w:t>
      </w:r>
      <w:r w:rsidRPr="005E4415">
        <w:rPr>
          <w:rFonts w:ascii="Times New Roman" w:eastAsia="Times New Roman" w:hAnsi="Times New Roman" w:cs="Times New Roman"/>
          <w:color w:val="3C4046"/>
        </w:rPr>
        <w:t xml:space="preserve"> образования </w:t>
      </w:r>
      <w:proofErr w:type="spellStart"/>
      <w:r w:rsidRPr="005E4415">
        <w:rPr>
          <w:rFonts w:ascii="Times New Roman" w:eastAsia="Times New Roman" w:hAnsi="Times New Roman" w:cs="Times New Roman"/>
          <w:color w:val="3C4046"/>
        </w:rPr>
        <w:t>Бурабайского</w:t>
      </w:r>
      <w:proofErr w:type="spellEnd"/>
      <w:r w:rsidRPr="005E4415">
        <w:rPr>
          <w:rFonts w:ascii="Times New Roman" w:eastAsia="Times New Roman" w:hAnsi="Times New Roman" w:cs="Times New Roman"/>
          <w:color w:val="3C4046"/>
        </w:rPr>
        <w:t xml:space="preserve"> района» оказывает 8 государственные услуги.  </w:t>
      </w:r>
    </w:p>
    <w:p w:rsidR="00B45858" w:rsidRPr="005E4415" w:rsidRDefault="00B45858" w:rsidP="00B45858">
      <w:pPr>
        <w:spacing w:after="0" w:line="240" w:lineRule="auto"/>
        <w:rPr>
          <w:rFonts w:ascii="Times New Roman" w:eastAsia="Times New Roman" w:hAnsi="Times New Roman" w:cs="Times New Roman"/>
          <w:color w:val="3C4046"/>
        </w:rPr>
      </w:pPr>
      <w:r w:rsidRPr="005E4415">
        <w:rPr>
          <w:rFonts w:ascii="Times New Roman" w:eastAsia="Times New Roman" w:hAnsi="Times New Roman" w:cs="Times New Roman"/>
          <w:color w:val="3C4046"/>
        </w:rPr>
        <w:t xml:space="preserve"> По итогам 2017 года количество оказанных государственных услуг составило</w:t>
      </w:r>
      <w:r>
        <w:rPr>
          <w:rFonts w:ascii="Times New Roman" w:eastAsia="Times New Roman" w:hAnsi="Times New Roman" w:cs="Times New Roman"/>
          <w:color w:val="FF0000"/>
        </w:rPr>
        <w:t>-</w:t>
      </w:r>
      <w:r w:rsidRPr="000D0DE4">
        <w:rPr>
          <w:rFonts w:ascii="Times New Roman" w:eastAsia="Times New Roman" w:hAnsi="Times New Roman" w:cs="Times New Roman"/>
          <w:b/>
          <w:color w:val="FF0000"/>
          <w:lang w:val="kk-KZ"/>
        </w:rPr>
        <w:t>103</w:t>
      </w:r>
      <w:r w:rsidRPr="000D0DE4">
        <w:rPr>
          <w:rFonts w:ascii="Times New Roman" w:eastAsia="Times New Roman" w:hAnsi="Times New Roman" w:cs="Times New Roman"/>
          <w:b/>
          <w:color w:val="3C4046"/>
        </w:rPr>
        <w:t>,</w:t>
      </w:r>
      <w:r w:rsidRPr="005E4415">
        <w:rPr>
          <w:rFonts w:ascii="Times New Roman" w:eastAsia="Times New Roman" w:hAnsi="Times New Roman" w:cs="Times New Roman"/>
          <w:color w:val="3C4046"/>
        </w:rPr>
        <w:t xml:space="preserve"> </w:t>
      </w:r>
      <w:r>
        <w:rPr>
          <w:rFonts w:ascii="Times New Roman" w:eastAsia="Times New Roman" w:hAnsi="Times New Roman" w:cs="Times New Roman"/>
          <w:color w:val="3C4046"/>
        </w:rPr>
        <w:t xml:space="preserve">   </w:t>
      </w:r>
      <w:r w:rsidRPr="005E4415">
        <w:rPr>
          <w:rFonts w:ascii="Times New Roman" w:eastAsia="Times New Roman" w:hAnsi="Times New Roman" w:cs="Times New Roman"/>
          <w:color w:val="3C4046"/>
        </w:rPr>
        <w:t xml:space="preserve">из них:  </w:t>
      </w:r>
    </w:p>
    <w:p w:rsidR="00B45858" w:rsidRPr="005E4415" w:rsidRDefault="00B45858" w:rsidP="00B45858">
      <w:pPr>
        <w:spacing w:after="0" w:line="240" w:lineRule="auto"/>
        <w:rPr>
          <w:rFonts w:ascii="Times New Roman" w:eastAsia="Times New Roman" w:hAnsi="Times New Roman" w:cs="Times New Roman"/>
          <w:color w:val="3C4046"/>
        </w:rPr>
      </w:pPr>
      <w:r w:rsidRPr="005E4415">
        <w:rPr>
          <w:rFonts w:ascii="Times New Roman" w:eastAsia="Times New Roman" w:hAnsi="Times New Roman" w:cs="Times New Roman"/>
          <w:color w:val="3C4046"/>
        </w:rPr>
        <w:t>-  в бумажной форме — 0</w:t>
      </w:r>
    </w:p>
    <w:p w:rsidR="00B45858" w:rsidRPr="005E4415" w:rsidRDefault="00B45858" w:rsidP="00B45858">
      <w:pPr>
        <w:spacing w:after="0" w:line="240" w:lineRule="auto"/>
        <w:rPr>
          <w:rFonts w:ascii="Times New Roman" w:eastAsia="Times New Roman" w:hAnsi="Times New Roman" w:cs="Times New Roman"/>
          <w:color w:val="3C4046"/>
        </w:rPr>
      </w:pPr>
      <w:r w:rsidRPr="005E4415">
        <w:rPr>
          <w:rFonts w:ascii="Times New Roman" w:eastAsia="Times New Roman" w:hAnsi="Times New Roman" w:cs="Times New Roman"/>
          <w:color w:val="3C4046"/>
        </w:rPr>
        <w:t xml:space="preserve"> - через </w:t>
      </w:r>
      <w:proofErr w:type="spellStart"/>
      <w:r w:rsidRPr="005E4415">
        <w:rPr>
          <w:rFonts w:ascii="Times New Roman" w:eastAsia="Times New Roman" w:hAnsi="Times New Roman" w:cs="Times New Roman"/>
          <w:color w:val="3C4046"/>
        </w:rPr>
        <w:t>веб-портал</w:t>
      </w:r>
      <w:proofErr w:type="spellEnd"/>
      <w:r w:rsidRPr="005E4415">
        <w:rPr>
          <w:rFonts w:ascii="Times New Roman" w:eastAsia="Times New Roman" w:hAnsi="Times New Roman" w:cs="Times New Roman"/>
          <w:color w:val="3C4046"/>
        </w:rPr>
        <w:t xml:space="preserve"> «электронное правительство» — </w:t>
      </w:r>
      <w:r>
        <w:rPr>
          <w:rFonts w:ascii="Times New Roman" w:eastAsia="Times New Roman" w:hAnsi="Times New Roman" w:cs="Times New Roman"/>
          <w:color w:val="FF0000"/>
        </w:rPr>
        <w:t>0</w:t>
      </w:r>
      <w:r w:rsidRPr="005E4415">
        <w:rPr>
          <w:rFonts w:ascii="Times New Roman" w:eastAsia="Times New Roman" w:hAnsi="Times New Roman" w:cs="Times New Roman"/>
          <w:color w:val="3C4046"/>
        </w:rPr>
        <w:t xml:space="preserve"> </w:t>
      </w:r>
    </w:p>
    <w:p w:rsidR="00B45858" w:rsidRPr="005E4415" w:rsidRDefault="00B45858" w:rsidP="00B45858">
      <w:pPr>
        <w:spacing w:after="0" w:line="240" w:lineRule="auto"/>
        <w:rPr>
          <w:rFonts w:ascii="Times New Roman" w:eastAsia="Times New Roman" w:hAnsi="Times New Roman" w:cs="Times New Roman"/>
          <w:color w:val="3C4046"/>
        </w:rPr>
      </w:pPr>
      <w:r w:rsidRPr="005E4415">
        <w:rPr>
          <w:rFonts w:ascii="Times New Roman" w:eastAsia="Times New Roman" w:hAnsi="Times New Roman" w:cs="Times New Roman"/>
          <w:color w:val="3C4046"/>
        </w:rPr>
        <w:t xml:space="preserve"> - через Государственную корпорацию— </w:t>
      </w:r>
      <w:r w:rsidRPr="005E4415">
        <w:rPr>
          <w:rFonts w:ascii="Times New Roman" w:eastAsia="Times New Roman" w:hAnsi="Times New Roman" w:cs="Times New Roman"/>
          <w:color w:val="FF0000"/>
        </w:rPr>
        <w:t>0</w:t>
      </w:r>
    </w:p>
    <w:p w:rsidR="00B45858" w:rsidRPr="005E4415" w:rsidRDefault="00B45858" w:rsidP="00B45858">
      <w:pPr>
        <w:spacing w:after="0" w:line="240" w:lineRule="auto"/>
        <w:rPr>
          <w:rFonts w:ascii="Times New Roman" w:eastAsia="Times New Roman" w:hAnsi="Times New Roman" w:cs="Times New Roman"/>
          <w:color w:val="3C4046"/>
        </w:rPr>
      </w:pPr>
      <w:r w:rsidRPr="005E4415">
        <w:rPr>
          <w:rFonts w:ascii="Times New Roman" w:eastAsia="Times New Roman" w:hAnsi="Times New Roman" w:cs="Times New Roman"/>
          <w:b/>
          <w:color w:val="3C4046"/>
        </w:rPr>
        <w:t xml:space="preserve">Средняя школа имени </w:t>
      </w:r>
      <w:proofErr w:type="spellStart"/>
      <w:r w:rsidRPr="005E4415">
        <w:rPr>
          <w:rFonts w:ascii="Times New Roman" w:eastAsia="Times New Roman" w:hAnsi="Times New Roman" w:cs="Times New Roman"/>
          <w:b/>
          <w:color w:val="3C4046"/>
        </w:rPr>
        <w:t>Абылайхана</w:t>
      </w:r>
      <w:proofErr w:type="spellEnd"/>
      <w:r w:rsidRPr="005E4415">
        <w:rPr>
          <w:rFonts w:ascii="Times New Roman" w:eastAsia="Times New Roman" w:hAnsi="Times New Roman" w:cs="Times New Roman"/>
          <w:b/>
          <w:color w:val="3C4046"/>
        </w:rPr>
        <w:t xml:space="preserve"> </w:t>
      </w:r>
      <w:r w:rsidRPr="005E4415">
        <w:rPr>
          <w:rFonts w:ascii="Times New Roman" w:eastAsia="Times New Roman" w:hAnsi="Times New Roman" w:cs="Times New Roman"/>
          <w:color w:val="3C4046"/>
        </w:rPr>
        <w:t xml:space="preserve">отдела образования </w:t>
      </w:r>
      <w:proofErr w:type="spellStart"/>
      <w:r w:rsidRPr="005E4415">
        <w:rPr>
          <w:rFonts w:ascii="Times New Roman" w:eastAsia="Times New Roman" w:hAnsi="Times New Roman" w:cs="Times New Roman"/>
          <w:color w:val="3C4046"/>
        </w:rPr>
        <w:t>Бурабайского</w:t>
      </w:r>
      <w:proofErr w:type="spellEnd"/>
      <w:r w:rsidRPr="005E4415">
        <w:rPr>
          <w:rFonts w:ascii="Times New Roman" w:eastAsia="Times New Roman" w:hAnsi="Times New Roman" w:cs="Times New Roman"/>
          <w:color w:val="3C4046"/>
        </w:rPr>
        <w:t xml:space="preserve"> района оказывает  </w:t>
      </w:r>
      <w:r w:rsidRPr="007F1C17">
        <w:rPr>
          <w:rFonts w:ascii="Times New Roman" w:eastAsia="Times New Roman" w:hAnsi="Times New Roman" w:cs="Times New Roman"/>
          <w:b/>
          <w:color w:val="FF0000"/>
        </w:rPr>
        <w:t>8</w:t>
      </w:r>
      <w:r>
        <w:rPr>
          <w:rFonts w:ascii="Times New Roman" w:eastAsia="Times New Roman" w:hAnsi="Times New Roman" w:cs="Times New Roman"/>
          <w:color w:val="FF0000"/>
        </w:rPr>
        <w:t xml:space="preserve"> </w:t>
      </w:r>
      <w:r>
        <w:rPr>
          <w:rFonts w:ascii="Times New Roman" w:eastAsia="Times New Roman" w:hAnsi="Times New Roman" w:cs="Times New Roman"/>
          <w:color w:val="3C4046"/>
        </w:rPr>
        <w:t>государственных</w:t>
      </w:r>
      <w:r w:rsidRPr="005E4415">
        <w:rPr>
          <w:rFonts w:ascii="Times New Roman" w:eastAsia="Times New Roman" w:hAnsi="Times New Roman" w:cs="Times New Roman"/>
          <w:color w:val="3C4046"/>
        </w:rPr>
        <w:t xml:space="preserve"> услуг</w:t>
      </w:r>
    </w:p>
    <w:p w:rsidR="00B45858" w:rsidRPr="005E4415" w:rsidRDefault="00B45858" w:rsidP="00B458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</w:rPr>
      </w:pPr>
      <w:r w:rsidRPr="005E4415">
        <w:rPr>
          <w:rFonts w:ascii="Times New Roman" w:eastAsia="Times New Roman" w:hAnsi="Times New Roman" w:cs="Times New Roman"/>
          <w:color w:val="3C4046"/>
        </w:rPr>
        <w:t xml:space="preserve"> </w:t>
      </w:r>
    </w:p>
    <w:p w:rsidR="00B45858" w:rsidRPr="005E4415" w:rsidRDefault="00B45858" w:rsidP="00B458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</w:rPr>
      </w:pPr>
      <w:r w:rsidRPr="005E4415">
        <w:rPr>
          <w:rFonts w:ascii="Times New Roman" w:eastAsia="Times New Roman" w:hAnsi="Times New Roman" w:cs="Times New Roman"/>
          <w:color w:val="000000"/>
        </w:rPr>
        <w:t xml:space="preserve">6) </w:t>
      </w:r>
      <w:r w:rsidRPr="005E4415">
        <w:rPr>
          <w:rFonts w:ascii="Times New Roman" w:eastAsia="Times New Roman" w:hAnsi="Times New Roman" w:cs="Times New Roman"/>
          <w:color w:val="3C4046"/>
        </w:rPr>
        <w:t xml:space="preserve">Прием документов и зачисление в дошкольные организации образования- </w:t>
      </w:r>
      <w:r w:rsidRPr="007F1C17">
        <w:rPr>
          <w:rFonts w:ascii="Times New Roman" w:eastAsia="Times New Roman" w:hAnsi="Times New Roman" w:cs="Times New Roman"/>
          <w:b/>
          <w:color w:val="3C4046"/>
        </w:rPr>
        <w:t>2</w:t>
      </w:r>
      <w:r w:rsidRPr="007F1C17">
        <w:rPr>
          <w:rFonts w:ascii="Times New Roman" w:eastAsia="Times New Roman" w:hAnsi="Times New Roman" w:cs="Times New Roman"/>
          <w:b/>
          <w:color w:val="3C4046"/>
          <w:lang w:val="kk-KZ"/>
        </w:rPr>
        <w:t>5</w:t>
      </w:r>
      <w:r w:rsidRPr="007F1C17">
        <w:rPr>
          <w:rFonts w:ascii="Times New Roman" w:eastAsia="Times New Roman" w:hAnsi="Times New Roman" w:cs="Times New Roman"/>
          <w:b/>
          <w:color w:val="3C4046"/>
        </w:rPr>
        <w:t>;</w:t>
      </w:r>
      <w:r w:rsidRPr="005E4415">
        <w:rPr>
          <w:rFonts w:ascii="Times New Roman" w:eastAsia="Times New Roman" w:hAnsi="Times New Roman" w:cs="Times New Roman"/>
          <w:color w:val="3C4046"/>
        </w:rPr>
        <w:t xml:space="preserve"> </w:t>
      </w:r>
    </w:p>
    <w:p w:rsidR="00B45858" w:rsidRPr="005E4415" w:rsidRDefault="00B45858" w:rsidP="00B458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</w:rPr>
      </w:pPr>
      <w:r w:rsidRPr="005E4415">
        <w:rPr>
          <w:rFonts w:ascii="Times New Roman" w:eastAsia="Times New Roman" w:hAnsi="Times New Roman" w:cs="Times New Roman"/>
          <w:color w:val="3C4046"/>
        </w:rPr>
        <w:t xml:space="preserve">7) Прием  документов и зачисление в организации образования независимо от ведомственной подчиненности для </w:t>
      </w:r>
      <w:proofErr w:type="gramStart"/>
      <w:r w:rsidRPr="005E4415">
        <w:rPr>
          <w:rFonts w:ascii="Times New Roman" w:eastAsia="Times New Roman" w:hAnsi="Times New Roman" w:cs="Times New Roman"/>
          <w:color w:val="3C4046"/>
        </w:rPr>
        <w:t>обучения по</w:t>
      </w:r>
      <w:proofErr w:type="gramEnd"/>
      <w:r w:rsidRPr="005E4415">
        <w:rPr>
          <w:rFonts w:ascii="Times New Roman" w:eastAsia="Times New Roman" w:hAnsi="Times New Roman" w:cs="Times New Roman"/>
          <w:color w:val="3C4046"/>
        </w:rPr>
        <w:t xml:space="preserve"> общеобразовательным программам начального, основного среднего, общего среднего образования -</w:t>
      </w:r>
      <w:r w:rsidRPr="007F1C17">
        <w:rPr>
          <w:rFonts w:ascii="Times New Roman" w:eastAsia="Times New Roman" w:hAnsi="Times New Roman" w:cs="Times New Roman"/>
          <w:b/>
          <w:color w:val="3C4046"/>
        </w:rPr>
        <w:t>42;</w:t>
      </w:r>
      <w:r w:rsidRPr="005E4415">
        <w:rPr>
          <w:rFonts w:ascii="Times New Roman" w:eastAsia="Times New Roman" w:hAnsi="Times New Roman" w:cs="Times New Roman"/>
          <w:color w:val="3C4046"/>
        </w:rPr>
        <w:t xml:space="preserve"> </w:t>
      </w:r>
    </w:p>
    <w:p w:rsidR="00B45858" w:rsidRPr="005E4415" w:rsidRDefault="00B45858" w:rsidP="00B458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</w:rPr>
      </w:pPr>
      <w:r w:rsidRPr="005E4415">
        <w:rPr>
          <w:rFonts w:ascii="Times New Roman" w:eastAsia="Times New Roman" w:hAnsi="Times New Roman" w:cs="Times New Roman"/>
          <w:color w:val="000000"/>
        </w:rPr>
        <w:t xml:space="preserve">8) 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 образования – </w:t>
      </w:r>
      <w:r w:rsidRPr="007F1C17">
        <w:rPr>
          <w:rFonts w:ascii="Times New Roman" w:eastAsia="Times New Roman" w:hAnsi="Times New Roman" w:cs="Times New Roman"/>
          <w:b/>
          <w:color w:val="000000"/>
        </w:rPr>
        <w:t>1</w:t>
      </w:r>
      <w:r w:rsidRPr="005E4415">
        <w:rPr>
          <w:rFonts w:ascii="Times New Roman" w:eastAsia="Times New Roman" w:hAnsi="Times New Roman" w:cs="Times New Roman"/>
          <w:color w:val="000000"/>
        </w:rPr>
        <w:t>;</w:t>
      </w:r>
      <w:r w:rsidRPr="005E4415">
        <w:rPr>
          <w:rFonts w:ascii="Times New Roman" w:eastAsia="Times New Roman" w:hAnsi="Times New Roman" w:cs="Times New Roman"/>
          <w:color w:val="3C4046"/>
        </w:rPr>
        <w:t xml:space="preserve"> </w:t>
      </w:r>
    </w:p>
    <w:p w:rsidR="00B45858" w:rsidRPr="005E4415" w:rsidRDefault="00B45858" w:rsidP="00B458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</w:rPr>
      </w:pPr>
      <w:r w:rsidRPr="005E4415">
        <w:rPr>
          <w:rFonts w:ascii="Times New Roman" w:eastAsia="Times New Roman" w:hAnsi="Times New Roman" w:cs="Times New Roman"/>
          <w:color w:val="000000"/>
        </w:rPr>
        <w:t>9) Прием документов и зачисление в организации  дополнительного образования для детей по предоставлению им дополнительного образования – 0;</w:t>
      </w:r>
      <w:r w:rsidRPr="005E4415">
        <w:rPr>
          <w:rFonts w:ascii="Times New Roman" w:eastAsia="Times New Roman" w:hAnsi="Times New Roman" w:cs="Times New Roman"/>
          <w:color w:val="3C4046"/>
        </w:rPr>
        <w:t xml:space="preserve"> </w:t>
      </w:r>
    </w:p>
    <w:p w:rsidR="00B45858" w:rsidRPr="005E4415" w:rsidRDefault="00B45858" w:rsidP="00B458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</w:rPr>
      </w:pPr>
      <w:r w:rsidRPr="005E4415">
        <w:rPr>
          <w:rFonts w:ascii="Times New Roman" w:eastAsia="Times New Roman" w:hAnsi="Times New Roman" w:cs="Times New Roman"/>
          <w:color w:val="000000"/>
        </w:rPr>
        <w:t>10) Предоставление бесплатного подвоза к общеобразовательным организациям и обратно домой детям, проживающим в отдаленных сельских пунктах –0;</w:t>
      </w:r>
      <w:r w:rsidRPr="005E4415">
        <w:rPr>
          <w:rFonts w:ascii="Times New Roman" w:eastAsia="Times New Roman" w:hAnsi="Times New Roman" w:cs="Times New Roman"/>
          <w:color w:val="3C4046"/>
        </w:rPr>
        <w:t xml:space="preserve"> </w:t>
      </w:r>
    </w:p>
    <w:p w:rsidR="00B45858" w:rsidRPr="005E4415" w:rsidRDefault="00B45858" w:rsidP="00B458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</w:rPr>
      </w:pPr>
      <w:r w:rsidRPr="005E4415">
        <w:rPr>
          <w:rFonts w:ascii="Times New Roman" w:eastAsia="Times New Roman" w:hAnsi="Times New Roman" w:cs="Times New Roman"/>
          <w:color w:val="3C4046"/>
        </w:rPr>
        <w:t xml:space="preserve">11) Предоставление бесплатного и льготного питания отдельным категориям обучающихся и воспитанников в общеобразовательных школах – </w:t>
      </w:r>
      <w:r w:rsidRPr="007F1C17">
        <w:rPr>
          <w:rFonts w:ascii="Times New Roman" w:eastAsia="Times New Roman" w:hAnsi="Times New Roman" w:cs="Times New Roman"/>
          <w:b/>
          <w:color w:val="3C4046"/>
        </w:rPr>
        <w:t>17</w:t>
      </w:r>
      <w:r w:rsidRPr="005E4415">
        <w:rPr>
          <w:rFonts w:ascii="Times New Roman" w:eastAsia="Times New Roman" w:hAnsi="Times New Roman" w:cs="Times New Roman"/>
          <w:color w:val="3C4046"/>
        </w:rPr>
        <w:t xml:space="preserve">; </w:t>
      </w:r>
    </w:p>
    <w:p w:rsidR="00B45858" w:rsidRPr="005E4415" w:rsidRDefault="00B45858" w:rsidP="00B458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</w:rPr>
      </w:pPr>
      <w:r w:rsidRPr="005E4415">
        <w:rPr>
          <w:rFonts w:ascii="Times New Roman" w:eastAsia="Times New Roman" w:hAnsi="Times New Roman" w:cs="Times New Roman"/>
          <w:color w:val="3C4046"/>
        </w:rPr>
        <w:t>12) Прием документов и выдача направлений на предоставление отдыха детям из малообеспеченных семей в загородных и пришкольных лагерях</w:t>
      </w:r>
      <w:r w:rsidRPr="007F1C17">
        <w:rPr>
          <w:rFonts w:ascii="Times New Roman" w:eastAsia="Times New Roman" w:hAnsi="Times New Roman" w:cs="Times New Roman"/>
          <w:b/>
          <w:color w:val="3C4046"/>
        </w:rPr>
        <w:t>- 9;</w:t>
      </w:r>
      <w:r w:rsidRPr="005E4415">
        <w:rPr>
          <w:rFonts w:ascii="Times New Roman" w:eastAsia="Times New Roman" w:hAnsi="Times New Roman" w:cs="Times New Roman"/>
          <w:color w:val="3C4046"/>
        </w:rPr>
        <w:t xml:space="preserve"> </w:t>
      </w:r>
    </w:p>
    <w:p w:rsidR="00B45858" w:rsidRPr="005E4415" w:rsidRDefault="00B45858" w:rsidP="00B458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</w:rPr>
      </w:pPr>
      <w:r w:rsidRPr="005E4415">
        <w:rPr>
          <w:rFonts w:ascii="Times New Roman" w:eastAsia="Times New Roman" w:hAnsi="Times New Roman" w:cs="Times New Roman"/>
          <w:color w:val="3C4046"/>
        </w:rPr>
        <w:t xml:space="preserve">13) Выдача разрешения и обучение в форме экстерната в организациях основного среднего, общего среднего образования – 0; </w:t>
      </w:r>
    </w:p>
    <w:p w:rsidR="00B45858" w:rsidRPr="007F1C17" w:rsidRDefault="00B45858" w:rsidP="00B458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C4046"/>
          <w:lang w:val="kk-KZ"/>
        </w:rPr>
      </w:pPr>
      <w:r w:rsidRPr="005E4415">
        <w:rPr>
          <w:rFonts w:ascii="Times New Roman" w:eastAsia="Times New Roman" w:hAnsi="Times New Roman" w:cs="Times New Roman"/>
          <w:color w:val="3C4046"/>
        </w:rPr>
        <w:t xml:space="preserve">19) Выдача дубликатов документов об основном среднем, общем среднем образовании </w:t>
      </w:r>
      <w:r w:rsidRPr="007F1C17">
        <w:rPr>
          <w:rFonts w:ascii="Times New Roman" w:eastAsia="Times New Roman" w:hAnsi="Times New Roman" w:cs="Times New Roman"/>
          <w:b/>
          <w:color w:val="3C4046"/>
        </w:rPr>
        <w:t xml:space="preserve">– 2; </w:t>
      </w:r>
    </w:p>
    <w:p w:rsidR="00B45858" w:rsidRPr="005E4415" w:rsidRDefault="00B45858" w:rsidP="00B458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lang w:val="kk-KZ"/>
        </w:rPr>
      </w:pPr>
      <w:r w:rsidRPr="005E4415">
        <w:rPr>
          <w:rFonts w:ascii="Times New Roman" w:eastAsia="Times New Roman" w:hAnsi="Times New Roman" w:cs="Times New Roman"/>
          <w:color w:val="3C4046"/>
          <w:lang w:val="kk-KZ"/>
        </w:rPr>
        <w:t>20</w:t>
      </w:r>
      <w:r w:rsidRPr="005E4415">
        <w:rPr>
          <w:rFonts w:ascii="Times New Roman" w:eastAsia="Times New Roman" w:hAnsi="Times New Roman" w:cs="Times New Roman"/>
          <w:color w:val="3C4046"/>
        </w:rPr>
        <w:t>)</w:t>
      </w:r>
      <w:r>
        <w:rPr>
          <w:rFonts w:ascii="Times New Roman" w:eastAsia="Times New Roman" w:hAnsi="Times New Roman" w:cs="Times New Roman"/>
          <w:color w:val="3C4046"/>
        </w:rPr>
        <w:t xml:space="preserve"> </w:t>
      </w:r>
      <w:r w:rsidRPr="005E4415">
        <w:rPr>
          <w:rFonts w:ascii="Times New Roman" w:eastAsia="Times New Roman" w:hAnsi="Times New Roman" w:cs="Times New Roman"/>
          <w:color w:val="3C4046"/>
        </w:rPr>
        <w:t xml:space="preserve">Прием документов для прохождения аттестаций на присвоение (подтверждение) квалифицированных категорий </w:t>
      </w:r>
      <w:proofErr w:type="spellStart"/>
      <w:r w:rsidRPr="005E4415">
        <w:rPr>
          <w:rFonts w:ascii="Times New Roman" w:eastAsia="Times New Roman" w:hAnsi="Times New Roman" w:cs="Times New Roman"/>
          <w:color w:val="3C4046"/>
        </w:rPr>
        <w:t>пед</w:t>
      </w:r>
      <w:proofErr w:type="spellEnd"/>
      <w:r>
        <w:rPr>
          <w:rFonts w:ascii="Times New Roman" w:eastAsia="Times New Roman" w:hAnsi="Times New Roman" w:cs="Times New Roman"/>
          <w:color w:val="3C4046"/>
          <w:lang w:val="kk-KZ"/>
        </w:rPr>
        <w:t>огогическ</w:t>
      </w:r>
      <w:r w:rsidRPr="005E4415">
        <w:rPr>
          <w:rFonts w:ascii="Times New Roman" w:eastAsia="Times New Roman" w:hAnsi="Times New Roman" w:cs="Times New Roman"/>
          <w:color w:val="3C4046"/>
          <w:lang w:val="kk-KZ"/>
        </w:rPr>
        <w:t xml:space="preserve">им работником и </w:t>
      </w:r>
      <w:r>
        <w:rPr>
          <w:rFonts w:ascii="Times New Roman" w:eastAsia="Times New Roman" w:hAnsi="Times New Roman" w:cs="Times New Roman"/>
          <w:color w:val="3C4046"/>
          <w:lang w:val="kk-KZ"/>
        </w:rPr>
        <w:t>приравнинным к ним лицам орга</w:t>
      </w:r>
      <w:r w:rsidRPr="005E4415">
        <w:rPr>
          <w:rFonts w:ascii="Times New Roman" w:eastAsia="Times New Roman" w:hAnsi="Times New Roman" w:cs="Times New Roman"/>
          <w:color w:val="3C4046"/>
          <w:lang w:val="kk-KZ"/>
        </w:rPr>
        <w:t>низаций</w:t>
      </w:r>
      <w:r w:rsidRPr="005E4415">
        <w:rPr>
          <w:rFonts w:ascii="Times New Roman" w:eastAsia="Times New Roman" w:hAnsi="Times New Roman" w:cs="Times New Roman"/>
          <w:color w:val="3C4046"/>
        </w:rPr>
        <w:t xml:space="preserve">  образований</w:t>
      </w:r>
      <w:r>
        <w:rPr>
          <w:rFonts w:ascii="Times New Roman" w:eastAsia="Times New Roman" w:hAnsi="Times New Roman" w:cs="Times New Roman"/>
          <w:color w:val="3C4046"/>
          <w:lang w:val="kk-KZ"/>
        </w:rPr>
        <w:t xml:space="preserve">  реа</w:t>
      </w:r>
      <w:r w:rsidRPr="005E4415">
        <w:rPr>
          <w:rFonts w:ascii="Times New Roman" w:eastAsia="Times New Roman" w:hAnsi="Times New Roman" w:cs="Times New Roman"/>
          <w:color w:val="3C4046"/>
          <w:lang w:val="kk-KZ"/>
        </w:rPr>
        <w:t>лизующих программу д</w:t>
      </w:r>
      <w:r>
        <w:rPr>
          <w:rFonts w:ascii="Times New Roman" w:eastAsia="Times New Roman" w:hAnsi="Times New Roman" w:cs="Times New Roman"/>
          <w:color w:val="3C4046"/>
          <w:lang w:val="kk-KZ"/>
        </w:rPr>
        <w:t>ошкольного воспитания и обучения</w:t>
      </w:r>
      <w:r w:rsidRPr="005E4415">
        <w:rPr>
          <w:rFonts w:ascii="Times New Roman" w:eastAsia="Times New Roman" w:hAnsi="Times New Roman" w:cs="Times New Roman"/>
          <w:color w:val="3C4046"/>
          <w:lang w:val="kk-KZ"/>
        </w:rPr>
        <w:t xml:space="preserve"> начального,</w:t>
      </w:r>
      <w:r>
        <w:rPr>
          <w:rFonts w:ascii="Times New Roman" w:eastAsia="Times New Roman" w:hAnsi="Times New Roman" w:cs="Times New Roman"/>
          <w:color w:val="3C4046"/>
          <w:lang w:val="kk-KZ"/>
        </w:rPr>
        <w:t xml:space="preserve"> основного среднего, </w:t>
      </w:r>
      <w:r w:rsidRPr="005E4415">
        <w:rPr>
          <w:rFonts w:ascii="Times New Roman" w:eastAsia="Times New Roman" w:hAnsi="Times New Roman" w:cs="Times New Roman"/>
          <w:color w:val="3C4046"/>
          <w:lang w:val="kk-KZ"/>
        </w:rPr>
        <w:t xml:space="preserve">общего среднего и технического и </w:t>
      </w:r>
      <w:r>
        <w:rPr>
          <w:rFonts w:ascii="Times New Roman" w:eastAsia="Times New Roman" w:hAnsi="Times New Roman" w:cs="Times New Roman"/>
          <w:color w:val="3C4046"/>
          <w:lang w:val="kk-KZ"/>
        </w:rPr>
        <w:t xml:space="preserve">профиссионального, </w:t>
      </w:r>
      <w:r w:rsidRPr="005E4415">
        <w:rPr>
          <w:rFonts w:ascii="Times New Roman" w:eastAsia="Times New Roman" w:hAnsi="Times New Roman" w:cs="Times New Roman"/>
          <w:color w:val="3C4046"/>
          <w:lang w:val="kk-KZ"/>
        </w:rPr>
        <w:t xml:space="preserve">после среднего оброзование – </w:t>
      </w:r>
      <w:r w:rsidRPr="000D0DE4">
        <w:rPr>
          <w:rFonts w:ascii="Times New Roman" w:eastAsia="Times New Roman" w:hAnsi="Times New Roman" w:cs="Times New Roman"/>
          <w:b/>
          <w:color w:val="3C4046"/>
          <w:lang w:val="kk-KZ"/>
        </w:rPr>
        <w:t>7;</w:t>
      </w:r>
    </w:p>
    <w:p w:rsidR="00B45858" w:rsidRPr="005E4415" w:rsidRDefault="00B45858" w:rsidP="00B458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</w:rPr>
      </w:pPr>
    </w:p>
    <w:p w:rsidR="00B45858" w:rsidRPr="005E4415" w:rsidRDefault="00B45858" w:rsidP="00B458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</w:rPr>
      </w:pPr>
      <w:r w:rsidRPr="005E4415">
        <w:rPr>
          <w:rFonts w:ascii="Times New Roman" w:eastAsia="Times New Roman" w:hAnsi="Times New Roman" w:cs="Times New Roman"/>
          <w:color w:val="3C4046"/>
        </w:rPr>
        <w:t xml:space="preserve">В целях информированности населения на сайте отдела образования в разделе «Государственные услуги» размещены стандарты государственных услуг в сфере образования,  принятые приказы об утверждении регламентов государственных услуг и инструкции по оказанию данных услуг. Кроме того, в целях доступности и информирования населения по вопросам оказания государственных услуг во всех организациях образования размещены стенды с наглядной информацией (стандарты, образцы заявлений и т.д.). </w:t>
      </w:r>
    </w:p>
    <w:p w:rsidR="00B45858" w:rsidRPr="005E4415" w:rsidRDefault="00B45858" w:rsidP="00B458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C4046"/>
        </w:rPr>
      </w:pPr>
      <w:r w:rsidRPr="005E4415">
        <w:rPr>
          <w:rFonts w:ascii="Times New Roman" w:eastAsia="Times New Roman" w:hAnsi="Times New Roman" w:cs="Times New Roman"/>
          <w:color w:val="3C4046"/>
        </w:rPr>
        <w:t xml:space="preserve">На официальном Интернет-ресурсе государственного  органа функционирует раздел «государственные услуги», где размещены стандарты, регламенты, порядок обжалования, контактная информация. </w:t>
      </w:r>
    </w:p>
    <w:p w:rsidR="00B45858" w:rsidRPr="005E4415" w:rsidRDefault="00B45858" w:rsidP="00B458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C4046"/>
        </w:rPr>
      </w:pPr>
      <w:r w:rsidRPr="005E4415">
        <w:rPr>
          <w:rFonts w:ascii="Times New Roman" w:eastAsia="Times New Roman" w:hAnsi="Times New Roman" w:cs="Times New Roman"/>
          <w:color w:val="3C4046"/>
        </w:rPr>
        <w:t>Ежемесячно</w:t>
      </w:r>
      <w:r w:rsidRPr="005E4415">
        <w:rPr>
          <w:rFonts w:ascii="Times New Roman" w:hAnsi="Times New Roman" w:cs="Times New Roman"/>
        </w:rPr>
        <w:t xml:space="preserve"> в «</w:t>
      </w:r>
      <w:r w:rsidRPr="005E4415">
        <w:rPr>
          <w:rFonts w:ascii="Times New Roman" w:eastAsia="Times New Roman" w:hAnsi="Times New Roman" w:cs="Times New Roman"/>
          <w:color w:val="3C4046"/>
        </w:rPr>
        <w:t xml:space="preserve">Отдел мониторинга оказания государственных услуг и информационных технологий» </w:t>
      </w:r>
      <w:proofErr w:type="gramStart"/>
      <w:r w:rsidRPr="005E4415">
        <w:rPr>
          <w:rFonts w:ascii="Times New Roman" w:eastAsia="Times New Roman" w:hAnsi="Times New Roman" w:cs="Times New Roman"/>
          <w:color w:val="3C4046"/>
        </w:rPr>
        <w:t>предоставляется отчет</w:t>
      </w:r>
      <w:proofErr w:type="gramEnd"/>
      <w:r w:rsidRPr="005E4415">
        <w:rPr>
          <w:rFonts w:ascii="Times New Roman" w:eastAsia="Times New Roman" w:hAnsi="Times New Roman" w:cs="Times New Roman"/>
          <w:color w:val="3C4046"/>
        </w:rPr>
        <w:t xml:space="preserve"> о работе по внутреннему мониторингу по предоставлению </w:t>
      </w:r>
      <w:r w:rsidRPr="000D0DE4">
        <w:rPr>
          <w:rFonts w:ascii="Times New Roman" w:eastAsia="Times New Roman" w:hAnsi="Times New Roman" w:cs="Times New Roman"/>
          <w:b/>
          <w:color w:val="FF0000"/>
        </w:rPr>
        <w:t>8-</w:t>
      </w:r>
      <w:r w:rsidRPr="005E4415">
        <w:rPr>
          <w:rFonts w:ascii="Times New Roman" w:eastAsia="Times New Roman" w:hAnsi="Times New Roman" w:cs="Times New Roman"/>
          <w:color w:val="FF0000"/>
        </w:rPr>
        <w:t>х</w:t>
      </w:r>
      <w:r w:rsidRPr="005E4415">
        <w:rPr>
          <w:rFonts w:ascii="Times New Roman" w:eastAsia="Times New Roman" w:hAnsi="Times New Roman" w:cs="Times New Roman"/>
          <w:color w:val="3C4046"/>
        </w:rPr>
        <w:t xml:space="preserve"> государственных услуг. Нарушений сроков предоставления государственных услуг нет.  </w:t>
      </w:r>
    </w:p>
    <w:p w:rsidR="00B45858" w:rsidRPr="005E4415" w:rsidRDefault="00B45858" w:rsidP="00B458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5E4415">
        <w:rPr>
          <w:rFonts w:ascii="Times New Roman" w:eastAsia="Times New Roman" w:hAnsi="Times New Roman" w:cs="Times New Roman"/>
          <w:color w:val="3C4046"/>
        </w:rPr>
        <w:t xml:space="preserve">С начала 2017 года в ГУ «Отдел образования </w:t>
      </w:r>
      <w:proofErr w:type="spellStart"/>
      <w:r w:rsidRPr="005E4415">
        <w:rPr>
          <w:rFonts w:ascii="Times New Roman" w:eastAsia="Times New Roman" w:hAnsi="Times New Roman" w:cs="Times New Roman"/>
          <w:color w:val="3C4046"/>
        </w:rPr>
        <w:t>Бурабайского</w:t>
      </w:r>
      <w:proofErr w:type="spellEnd"/>
      <w:r w:rsidRPr="005E4415">
        <w:rPr>
          <w:rFonts w:ascii="Times New Roman" w:eastAsia="Times New Roman" w:hAnsi="Times New Roman" w:cs="Times New Roman"/>
          <w:color w:val="3C4046"/>
        </w:rPr>
        <w:t xml:space="preserve"> района»  оформлен стенд со стандартами </w:t>
      </w:r>
      <w:r w:rsidRPr="005E4415">
        <w:rPr>
          <w:rFonts w:ascii="Times New Roman" w:eastAsia="Times New Roman" w:hAnsi="Times New Roman" w:cs="Times New Roman"/>
        </w:rPr>
        <w:t xml:space="preserve">оказания государственных услуг  и порядком их оказания. </w:t>
      </w:r>
    </w:p>
    <w:p w:rsidR="00B45858" w:rsidRDefault="00B45858" w:rsidP="00B458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C4046"/>
          <w:lang w:val="kk-KZ"/>
        </w:rPr>
      </w:pPr>
      <w:r w:rsidRPr="005E4415">
        <w:rPr>
          <w:rFonts w:ascii="Times New Roman" w:eastAsia="Times New Roman" w:hAnsi="Times New Roman" w:cs="Times New Roman"/>
        </w:rPr>
        <w:t xml:space="preserve">По Средней школе имени </w:t>
      </w:r>
      <w:proofErr w:type="spellStart"/>
      <w:r w:rsidRPr="005E4415">
        <w:rPr>
          <w:rFonts w:ascii="Times New Roman" w:eastAsia="Times New Roman" w:hAnsi="Times New Roman" w:cs="Times New Roman"/>
        </w:rPr>
        <w:t>Абылайхана</w:t>
      </w:r>
      <w:proofErr w:type="spellEnd"/>
      <w:r w:rsidRPr="005E4415">
        <w:rPr>
          <w:rFonts w:ascii="Times New Roman" w:eastAsia="Times New Roman" w:hAnsi="Times New Roman" w:cs="Times New Roman"/>
        </w:rPr>
        <w:t xml:space="preserve"> прошли</w:t>
      </w:r>
      <w:r w:rsidRPr="005E4415">
        <w:rPr>
          <w:rFonts w:ascii="Times New Roman" w:eastAsia="Times New Roman" w:hAnsi="Times New Roman" w:cs="Times New Roman"/>
          <w:color w:val="3C4046"/>
        </w:rPr>
        <w:t xml:space="preserve"> повышение квалификации на тему: «Качественное оказание государственных услуг в сфере образования» в 2017 году</w:t>
      </w:r>
      <w:r w:rsidRPr="005E4415">
        <w:rPr>
          <w:rFonts w:ascii="Times New Roman" w:eastAsia="Times New Roman" w:hAnsi="Times New Roman" w:cs="Times New Roman"/>
          <w:color w:val="3C4046"/>
          <w:lang w:val="kk-KZ"/>
        </w:rPr>
        <w:t>:</w:t>
      </w:r>
    </w:p>
    <w:p w:rsidR="00B45858" w:rsidRPr="005E4415" w:rsidRDefault="00B45858" w:rsidP="00B458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C4046"/>
          <w:lang w:val="kk-KZ"/>
        </w:rPr>
      </w:pPr>
    </w:p>
    <w:p w:rsidR="00B45858" w:rsidRPr="005E4415" w:rsidRDefault="00B45858" w:rsidP="00B458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C4046"/>
          <w:lang w:val="kk-KZ"/>
        </w:rPr>
      </w:pPr>
      <w:r w:rsidRPr="005E4415">
        <w:rPr>
          <w:rFonts w:ascii="Times New Roman" w:eastAsia="Times New Roman" w:hAnsi="Times New Roman" w:cs="Times New Roman"/>
          <w:color w:val="3C4046"/>
          <w:lang w:val="kk-KZ"/>
        </w:rPr>
        <w:t>1.Калиев Д.Д. – директор школы</w:t>
      </w:r>
    </w:p>
    <w:p w:rsidR="00B45858" w:rsidRPr="005E4415" w:rsidRDefault="00B45858" w:rsidP="00B458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C4046"/>
          <w:lang w:val="kk-KZ"/>
        </w:rPr>
      </w:pPr>
      <w:r w:rsidRPr="005E4415">
        <w:rPr>
          <w:rFonts w:ascii="Times New Roman" w:eastAsia="Times New Roman" w:hAnsi="Times New Roman" w:cs="Times New Roman"/>
          <w:color w:val="3C4046"/>
          <w:lang w:val="kk-KZ"/>
        </w:rPr>
        <w:t>2.Касымов Б.К. – заместитель директора по учебной работе</w:t>
      </w:r>
    </w:p>
    <w:p w:rsidR="00B45858" w:rsidRPr="005E4415" w:rsidRDefault="00B45858" w:rsidP="00B458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C4046"/>
          <w:lang w:val="kk-KZ"/>
        </w:rPr>
      </w:pPr>
      <w:r w:rsidRPr="005E4415">
        <w:rPr>
          <w:rFonts w:ascii="Times New Roman" w:eastAsia="Times New Roman" w:hAnsi="Times New Roman" w:cs="Times New Roman"/>
          <w:color w:val="3C4046"/>
          <w:lang w:val="kk-KZ"/>
        </w:rPr>
        <w:t>3.Аухаева А.Т. – заместитель директора по воспитательной работе</w:t>
      </w:r>
    </w:p>
    <w:p w:rsidR="00B45858" w:rsidRPr="005E4415" w:rsidRDefault="00B45858" w:rsidP="00B458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C4046"/>
          <w:lang w:val="kk-KZ"/>
        </w:rPr>
      </w:pPr>
      <w:r w:rsidRPr="005E4415">
        <w:rPr>
          <w:rFonts w:ascii="Times New Roman" w:eastAsia="Times New Roman" w:hAnsi="Times New Roman" w:cs="Times New Roman"/>
          <w:color w:val="3C4046"/>
          <w:lang w:val="kk-KZ"/>
        </w:rPr>
        <w:t>4.Сандыбаева Б.Б. – заведующая мини –центром при школе СШ имени Абылайхана</w:t>
      </w:r>
    </w:p>
    <w:p w:rsidR="00B45858" w:rsidRPr="005E4415" w:rsidRDefault="00B45858" w:rsidP="00B458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val="kk-KZ"/>
        </w:rPr>
      </w:pPr>
      <w:r w:rsidRPr="005E4415">
        <w:rPr>
          <w:rFonts w:ascii="Times New Roman" w:eastAsia="Times New Roman" w:hAnsi="Times New Roman" w:cs="Times New Roman"/>
          <w:color w:val="3C4046"/>
          <w:lang w:val="kk-KZ"/>
        </w:rPr>
        <w:t>5.Абенова Б.Т. – делопроизводитель</w:t>
      </w:r>
    </w:p>
    <w:p w:rsidR="00B45858" w:rsidRPr="005E4415" w:rsidRDefault="00B45858" w:rsidP="00B458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val="kk-KZ"/>
        </w:rPr>
      </w:pPr>
      <w:r w:rsidRPr="005E4415">
        <w:rPr>
          <w:rFonts w:ascii="Times New Roman" w:eastAsia="Times New Roman" w:hAnsi="Times New Roman" w:cs="Times New Roman"/>
          <w:color w:val="000000"/>
        </w:rPr>
        <w:t>С 1 января по 31 декабря 2017 года жалоб от потребителей государственных услуг на местные исполнительные органы по вопросам оказания государственных услуг не поступало.</w:t>
      </w:r>
      <w:r w:rsidRPr="005E4415">
        <w:rPr>
          <w:rFonts w:ascii="Times New Roman" w:eastAsia="Times New Roman" w:hAnsi="Times New Roman" w:cs="Times New Roman"/>
          <w:color w:val="3C4046"/>
        </w:rPr>
        <w:t xml:space="preserve">  </w:t>
      </w:r>
    </w:p>
    <w:p w:rsidR="00B45858" w:rsidRPr="005E4415" w:rsidRDefault="00B45858" w:rsidP="00B458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</w:rPr>
      </w:pPr>
    </w:p>
    <w:p w:rsidR="00B45858" w:rsidRPr="005E4415" w:rsidRDefault="00B45858" w:rsidP="00B458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C4046"/>
        </w:rPr>
      </w:pPr>
      <w:r>
        <w:rPr>
          <w:rFonts w:ascii="Times New Roman" w:eastAsia="Times New Roman" w:hAnsi="Times New Roman" w:cs="Times New Roman"/>
          <w:b/>
          <w:color w:val="3C4046"/>
          <w:lang w:val="kk-KZ"/>
        </w:rPr>
        <w:t xml:space="preserve">                       </w:t>
      </w:r>
      <w:r w:rsidRPr="005E4415">
        <w:rPr>
          <w:rFonts w:ascii="Times New Roman" w:eastAsia="Times New Roman" w:hAnsi="Times New Roman" w:cs="Times New Roman"/>
          <w:b/>
          <w:color w:val="3C4046"/>
          <w:lang w:val="kk-KZ"/>
        </w:rPr>
        <w:t>Руководитель отдела                                                                     Калиев Д.Д.</w:t>
      </w:r>
    </w:p>
    <w:p w:rsidR="008314D9" w:rsidRDefault="008314D9"/>
    <w:sectPr w:rsidR="008314D9" w:rsidSect="00B45858">
      <w:pgSz w:w="11906" w:h="16838"/>
      <w:pgMar w:top="426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compat/>
  <w:rsids>
    <w:rsidRoot w:val="00B45858"/>
    <w:rsid w:val="008314D9"/>
    <w:rsid w:val="00B458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85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610</Words>
  <Characters>3481</Characters>
  <Application>Microsoft Office Word</Application>
  <DocSecurity>0</DocSecurity>
  <Lines>29</Lines>
  <Paragraphs>8</Paragraphs>
  <ScaleCrop>false</ScaleCrop>
  <Company/>
  <LinksUpToDate>false</LinksUpToDate>
  <CharactersWithSpaces>4083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фф</dc:creator>
  <cp:lastModifiedBy>фф</cp:lastModifiedBy>
  <cp:revision>1</cp:revision>
  <dcterms:created xsi:type="dcterms:W3CDTF">2018-03-03T05:24:00Z</dcterms:created>
  <dcterms:modified xsi:type="dcterms:W3CDTF">2018-03-03T05:25:00Z</dcterms:modified>
</cp:coreProperties>
</file>